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ED" w:rsidRPr="00212233" w:rsidRDefault="009A04ED" w:rsidP="009A04ED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 w:rsidRPr="00212233">
        <w:rPr>
          <w:rFonts w:ascii="Comic Sans MS" w:hAnsi="Comic Sans MS"/>
          <w:b/>
          <w:color w:val="2E74B5" w:themeColor="accent1" w:themeShade="BF"/>
          <w:u w:val="single"/>
        </w:rPr>
        <w:t>Verschollen in Berlin: Kapitel 3</w:t>
      </w:r>
    </w:p>
    <w:p w:rsidR="009A04ED" w:rsidRPr="009A04ED" w:rsidRDefault="009A04ED" w:rsidP="009A04ED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9A04ED">
        <w:rPr>
          <w:rFonts w:ascii="Comic Sans MS" w:hAnsi="Comic Sans MS"/>
        </w:rPr>
        <w:t>Richtig (r) oder falsch (f)? Kreuze an.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9"/>
        <w:gridCol w:w="7326"/>
        <w:gridCol w:w="647"/>
        <w:gridCol w:w="560"/>
      </w:tblGrid>
      <w:tr w:rsidR="009A04ED" w:rsidTr="009A04ED"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ED" w:rsidRPr="00591671" w:rsidRDefault="009A04ED" w:rsidP="009A04ED">
            <w:pPr>
              <w:spacing w:line="360" w:lineRule="auto"/>
              <w:rPr>
                <w:rFonts w:ascii="Comic Sans MS" w:hAnsi="Comic Sans MS"/>
                <w:sz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A8EE7D3" wp14:editId="57607699">
                  <wp:extent cx="202424" cy="180000"/>
                  <wp:effectExtent l="0" t="0" r="7620" b="0"/>
                  <wp:docPr id="1" name="Afbeelding 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0" t="20011" r="51189" b="29622"/>
                          <a:stretch/>
                        </pic:blipFill>
                        <pic:spPr bwMode="auto">
                          <a:xfrm>
                            <a:off x="0" y="0"/>
                            <a:ext cx="20242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2FC82D33" wp14:editId="2D7AC157">
                  <wp:extent cx="196525" cy="180000"/>
                  <wp:effectExtent l="0" t="0" r="0" b="0"/>
                  <wp:docPr id="2" name="Afbeelding 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5" t="18824" r="5148" b="29442"/>
                          <a:stretch/>
                        </pic:blipFill>
                        <pic:spPr bwMode="auto">
                          <a:xfrm>
                            <a:off x="0" y="0"/>
                            <a:ext cx="19652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4ED" w:rsidTr="009A04ED"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73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 w:rsidRPr="009A04ED">
              <w:rPr>
                <w:rFonts w:ascii="Comic Sans MS" w:hAnsi="Comic Sans MS"/>
              </w:rPr>
              <w:t>Jan möchte mit Herrn Dr. Welsch sprechen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9007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53592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9A04ED" w:rsidTr="009A04ED">
        <w:tc>
          <w:tcPr>
            <w:tcW w:w="529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 w:rsidRPr="009A04ED">
              <w:rPr>
                <w:rFonts w:ascii="Comic Sans MS" w:hAnsi="Comic Sans MS"/>
              </w:rPr>
              <w:t>Jan will wissen, wann Dr. Welsch ins Wochenende fährt.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51658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9116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9A04ED" w:rsidTr="009A04ED">
        <w:tc>
          <w:tcPr>
            <w:tcW w:w="529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 w:rsidRPr="009A04ED">
              <w:rPr>
                <w:rFonts w:ascii="Comic Sans MS" w:hAnsi="Comic Sans MS"/>
              </w:rPr>
              <w:t>Frau Martini sagt Jan, wann Maja gegangen ist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213797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3437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9A04ED" w:rsidTr="009A04ED">
        <w:tc>
          <w:tcPr>
            <w:tcW w:w="529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 w:rsidRPr="009A04ED">
              <w:rPr>
                <w:rFonts w:ascii="Comic Sans MS" w:hAnsi="Comic Sans MS"/>
              </w:rPr>
              <w:t>Frau Martini sagt Jan, wie Maja die Kanzlei verlassen hat.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7287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43185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9A04ED" w:rsidTr="009A04ED">
        <w:tc>
          <w:tcPr>
            <w:tcW w:w="529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9A04ED" w:rsidRDefault="009A04ED" w:rsidP="009A04ED">
            <w:pPr>
              <w:spacing w:line="360" w:lineRule="auto"/>
              <w:rPr>
                <w:rFonts w:ascii="Comic Sans MS" w:hAnsi="Comic Sans MS"/>
              </w:rPr>
            </w:pPr>
            <w:r w:rsidRPr="009A04ED">
              <w:rPr>
                <w:rFonts w:ascii="Comic Sans MS" w:hAnsi="Comic Sans MS"/>
              </w:rPr>
              <w:t>Frau Martini weiß nichts von einem braunen Umschlag.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57917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21316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9A04ED" w:rsidRPr="00A82FD7" w:rsidRDefault="009A04ED" w:rsidP="009A04ED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</w:tbl>
    <w:p w:rsidR="009A04ED" w:rsidRPr="00591671" w:rsidRDefault="009A04ED" w:rsidP="009A04ED">
      <w:pPr>
        <w:rPr>
          <w:rFonts w:ascii="Comic Sans MS" w:hAnsi="Comic Sans MS"/>
          <w:sz w:val="10"/>
        </w:rPr>
      </w:pPr>
    </w:p>
    <w:p w:rsidR="00212233" w:rsidRPr="00212233" w:rsidRDefault="00212233" w:rsidP="00212233">
      <w:pPr>
        <w:rPr>
          <w:rFonts w:ascii="Comic Sans MS" w:hAnsi="Comic Sans MS"/>
        </w:rPr>
      </w:pPr>
      <w:r w:rsidRPr="00212233">
        <w:rPr>
          <w:rFonts w:ascii="Comic Sans MS" w:hAnsi="Comic Sans MS"/>
          <w:color w:val="2E74B5" w:themeColor="accent1" w:themeShade="BF"/>
        </w:rPr>
        <w:t xml:space="preserve">2) </w:t>
      </w:r>
      <w:r w:rsidRPr="00212233">
        <w:rPr>
          <w:rFonts w:ascii="Comic Sans MS" w:hAnsi="Comic Sans MS"/>
        </w:rPr>
        <w:t>Was stimmt? Kreuzen Sie an.</w:t>
      </w:r>
    </w:p>
    <w:p w:rsidR="00212233" w:rsidRDefault="00212233" w:rsidP="00212233">
      <w:pPr>
        <w:rPr>
          <w:rFonts w:ascii="Comic Sans MS" w:hAnsi="Comic Sans MS"/>
        </w:rPr>
      </w:pPr>
      <w:r w:rsidRPr="00212233">
        <w:rPr>
          <w:rFonts w:ascii="Comic Sans MS" w:hAnsi="Comic Sans MS"/>
        </w:rPr>
        <w:t>1. Jan fährt zu den Hackeschen Höfen. Dort wohnen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1986"/>
        <w:gridCol w:w="2546"/>
      </w:tblGrid>
      <w:tr w:rsidR="00212233" w:rsidTr="00212233">
        <w:tc>
          <w:tcPr>
            <w:tcW w:w="2265" w:type="dxa"/>
          </w:tcPr>
          <w:p w:rsidR="00212233" w:rsidRPr="00212233" w:rsidRDefault="00591671" w:rsidP="00212233">
            <w:pPr>
              <w:rPr>
                <w:rFonts w:ascii="Comic Sans MS" w:hAnsi="Comic Sans MS"/>
                <w:sz w:val="20"/>
              </w:rPr>
            </w:pPr>
            <w:sdt>
              <w:sdtPr>
                <w:rPr>
                  <w:rFonts w:ascii="Comic Sans MS" w:hAnsi="Comic Sans MS"/>
                  <w:sz w:val="20"/>
                </w:rPr>
                <w:id w:val="-19048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23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2233">
              <w:rPr>
                <w:rFonts w:ascii="Comic Sans MS" w:hAnsi="Comic Sans MS"/>
                <w:sz w:val="20"/>
              </w:rPr>
              <w:t xml:space="preserve"> </w:t>
            </w:r>
            <w:r w:rsidR="00212233" w:rsidRPr="00212233">
              <w:rPr>
                <w:rFonts w:ascii="Comic Sans MS" w:hAnsi="Comic Sans MS"/>
                <w:sz w:val="20"/>
              </w:rPr>
              <w:t>Fariba</w:t>
            </w:r>
          </w:p>
        </w:tc>
        <w:tc>
          <w:tcPr>
            <w:tcW w:w="2265" w:type="dxa"/>
          </w:tcPr>
          <w:p w:rsidR="00212233" w:rsidRPr="00212233" w:rsidRDefault="00591671" w:rsidP="00212233">
            <w:pPr>
              <w:rPr>
                <w:rFonts w:ascii="Comic Sans MS" w:hAnsi="Comic Sans MS"/>
                <w:sz w:val="20"/>
              </w:rPr>
            </w:pPr>
            <w:sdt>
              <w:sdtPr>
                <w:rPr>
                  <w:rFonts w:ascii="Comic Sans MS" w:hAnsi="Comic Sans MS"/>
                  <w:sz w:val="20"/>
                </w:rPr>
                <w:id w:val="55852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23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2233">
              <w:rPr>
                <w:rFonts w:ascii="Comic Sans MS" w:hAnsi="Comic Sans MS"/>
                <w:sz w:val="20"/>
              </w:rPr>
              <w:t xml:space="preserve"> </w:t>
            </w:r>
            <w:r w:rsidR="00212233" w:rsidRPr="00212233">
              <w:rPr>
                <w:rFonts w:ascii="Comic Sans MS" w:hAnsi="Comic Sans MS"/>
                <w:sz w:val="20"/>
              </w:rPr>
              <w:t>Fariba und Maja</w:t>
            </w:r>
          </w:p>
        </w:tc>
        <w:tc>
          <w:tcPr>
            <w:tcW w:w="1986" w:type="dxa"/>
          </w:tcPr>
          <w:p w:rsidR="00212233" w:rsidRPr="00212233" w:rsidRDefault="00591671" w:rsidP="00212233">
            <w:pPr>
              <w:rPr>
                <w:rFonts w:ascii="Comic Sans MS" w:hAnsi="Comic Sans MS"/>
                <w:sz w:val="20"/>
              </w:rPr>
            </w:pPr>
            <w:sdt>
              <w:sdtPr>
                <w:rPr>
                  <w:rFonts w:ascii="Comic Sans MS" w:hAnsi="Comic Sans MS"/>
                  <w:sz w:val="20"/>
                </w:rPr>
                <w:id w:val="9662387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omic Sans MS" w:hAnsi="Comic Sans MS"/>
                      <w:sz w:val="20"/>
                    </w:rPr>
                    <w:id w:val="-8861879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12233">
                      <w:rPr>
                        <w:rFonts w:ascii="MS Gothic" w:eastAsia="MS Gothic" w:hAnsi="MS Gothic" w:hint="eastAsia"/>
                        <w:sz w:val="20"/>
                      </w:rPr>
                      <w:t>☐</w:t>
                    </w:r>
                  </w:sdtContent>
                </w:sdt>
              </w:sdtContent>
            </w:sdt>
            <w:r w:rsidR="00212233" w:rsidRPr="00212233">
              <w:rPr>
                <w:rFonts w:ascii="Comic Sans MS" w:hAnsi="Comic Sans MS"/>
                <w:sz w:val="20"/>
                <w:lang w:val="nl-NL"/>
              </w:rPr>
              <w:t xml:space="preserve"> </w:t>
            </w:r>
            <w:r w:rsidR="00212233" w:rsidRPr="00212233">
              <w:rPr>
                <w:rFonts w:ascii="Comic Sans MS" w:hAnsi="Comic Sans MS"/>
                <w:sz w:val="20"/>
              </w:rPr>
              <w:t>Maja</w:t>
            </w:r>
          </w:p>
        </w:tc>
        <w:tc>
          <w:tcPr>
            <w:tcW w:w="2546" w:type="dxa"/>
          </w:tcPr>
          <w:p w:rsidR="00212233" w:rsidRPr="00212233" w:rsidRDefault="00591671" w:rsidP="00212233">
            <w:pPr>
              <w:rPr>
                <w:rFonts w:ascii="Comic Sans MS" w:hAnsi="Comic Sans MS"/>
                <w:sz w:val="20"/>
              </w:rPr>
            </w:pPr>
            <w:sdt>
              <w:sdtPr>
                <w:rPr>
                  <w:rFonts w:ascii="Comic Sans MS" w:hAnsi="Comic Sans MS"/>
                  <w:sz w:val="20"/>
                </w:rPr>
                <w:id w:val="-20768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23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12233">
              <w:rPr>
                <w:rFonts w:ascii="Comic Sans MS" w:hAnsi="Comic Sans MS"/>
                <w:sz w:val="20"/>
              </w:rPr>
              <w:t xml:space="preserve"> </w:t>
            </w:r>
            <w:r w:rsidR="00212233" w:rsidRPr="00212233">
              <w:rPr>
                <w:rFonts w:ascii="Comic Sans MS" w:hAnsi="Comic Sans MS"/>
                <w:sz w:val="20"/>
              </w:rPr>
              <w:t>Fariba und ihr Vater</w:t>
            </w:r>
          </w:p>
        </w:tc>
      </w:tr>
    </w:tbl>
    <w:p w:rsidR="00212233" w:rsidRDefault="00212233" w:rsidP="00212233">
      <w:pPr>
        <w:rPr>
          <w:rFonts w:ascii="Comic Sans MS" w:hAnsi="Comic Sans MS"/>
        </w:rPr>
      </w:pPr>
    </w:p>
    <w:p w:rsidR="00212233" w:rsidRPr="00212233" w:rsidRDefault="00212233" w:rsidP="00212233">
      <w:pPr>
        <w:rPr>
          <w:rFonts w:ascii="Comic Sans MS" w:hAnsi="Comic Sans M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7BF2FF2B" wp14:editId="34340F0E">
            <wp:simplePos x="0" y="0"/>
            <wp:positionH relativeFrom="column">
              <wp:posOffset>3154046</wp:posOffset>
            </wp:positionH>
            <wp:positionV relativeFrom="paragraph">
              <wp:posOffset>215900</wp:posOffset>
            </wp:positionV>
            <wp:extent cx="2255520" cy="1684020"/>
            <wp:effectExtent l="133350" t="114300" r="125730" b="16383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56" t="47273" r="37828" b="31601"/>
                    <a:stretch/>
                  </pic:blipFill>
                  <pic:spPr bwMode="auto">
                    <a:xfrm>
                      <a:off x="0" y="0"/>
                      <a:ext cx="2255520" cy="1684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233">
        <w:rPr>
          <w:rFonts w:ascii="Comic Sans MS" w:hAnsi="Comic Sans MS"/>
        </w:rPr>
        <w:t>2. In den Hackeschen Höfen gibt 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</w:tblGrid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Wohnungen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86636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Kinos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60276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Geschäfte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14943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Theater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98623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Fabriken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96862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Krankenhäuser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56051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Kneipen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61910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2689" w:type="dxa"/>
          </w:tcPr>
          <w:p w:rsidR="00212233" w:rsidRDefault="00212233" w:rsidP="00212233">
            <w:pPr>
              <w:spacing w:line="276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Büros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207970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276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</w:tbl>
    <w:p w:rsidR="00212233" w:rsidRPr="00591671" w:rsidRDefault="00212233" w:rsidP="00212233">
      <w:pPr>
        <w:rPr>
          <w:rFonts w:ascii="Comic Sans MS" w:hAnsi="Comic Sans MS"/>
          <w:sz w:val="16"/>
        </w:rPr>
      </w:pPr>
    </w:p>
    <w:p w:rsidR="00212233" w:rsidRDefault="00212233" w:rsidP="00212233">
      <w:pPr>
        <w:rPr>
          <w:rFonts w:ascii="Comic Sans MS" w:hAnsi="Comic Sans MS"/>
        </w:rPr>
      </w:pPr>
      <w:r w:rsidRPr="00212233">
        <w:rPr>
          <w:rFonts w:ascii="Comic Sans MS" w:hAnsi="Comic Sans MS"/>
        </w:rPr>
        <w:t>3. Warum ist auch Fariba „weiß“ im Gesicht? Sie denkt: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402"/>
        <w:gridCol w:w="567"/>
      </w:tblGrid>
      <w:tr w:rsidR="00A82FD7" w:rsidRPr="00A82FD7" w:rsidTr="00212233">
        <w:tc>
          <w:tcPr>
            <w:tcW w:w="421" w:type="dxa"/>
          </w:tcPr>
          <w:p w:rsidR="00212233" w:rsidRPr="0045136B" w:rsidRDefault="00212233" w:rsidP="00212233">
            <w:pPr>
              <w:spacing w:line="360" w:lineRule="auto"/>
              <w:rPr>
                <w:rFonts w:ascii="Comic Sans MS" w:hAnsi="Comic Sans MS"/>
                <w:color w:val="2E74B5" w:themeColor="accent1" w:themeShade="BF"/>
              </w:rPr>
            </w:pPr>
            <w:r w:rsidRPr="0045136B">
              <w:rPr>
                <w:rFonts w:ascii="Comic Sans MS" w:hAnsi="Comic Sans MS"/>
                <w:color w:val="2E74B5" w:themeColor="accent1" w:themeShade="BF"/>
              </w:rPr>
              <w:t>A</w:t>
            </w:r>
          </w:p>
        </w:tc>
        <w:tc>
          <w:tcPr>
            <w:tcW w:w="3402" w:type="dxa"/>
          </w:tcPr>
          <w:p w:rsidR="00212233" w:rsidRDefault="00212233" w:rsidP="00212233">
            <w:pPr>
              <w:spacing w:line="360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Maja ist etwas passiert.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76403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421" w:type="dxa"/>
          </w:tcPr>
          <w:p w:rsidR="00212233" w:rsidRDefault="00212233" w:rsidP="00212233">
            <w:pPr>
              <w:spacing w:line="360" w:lineRule="auto"/>
              <w:rPr>
                <w:rFonts w:ascii="Comic Sans MS" w:hAnsi="Comic Sans MS"/>
              </w:rPr>
            </w:pPr>
            <w:r w:rsidRPr="0045136B">
              <w:rPr>
                <w:rFonts w:ascii="Comic Sans MS" w:hAnsi="Comic Sans MS"/>
                <w:color w:val="2E74B5" w:themeColor="accent1" w:themeShade="BF"/>
              </w:rPr>
              <w:t>B</w:t>
            </w:r>
          </w:p>
        </w:tc>
        <w:tc>
          <w:tcPr>
            <w:tcW w:w="3402" w:type="dxa"/>
          </w:tcPr>
          <w:p w:rsidR="00212233" w:rsidRDefault="00212233" w:rsidP="00212233">
            <w:pPr>
              <w:spacing w:line="360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Jan ist sehr krank.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34142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A82FD7" w:rsidRPr="00A82FD7" w:rsidTr="00212233">
        <w:tc>
          <w:tcPr>
            <w:tcW w:w="421" w:type="dxa"/>
          </w:tcPr>
          <w:p w:rsidR="00212233" w:rsidRDefault="00212233" w:rsidP="00212233">
            <w:pPr>
              <w:spacing w:line="360" w:lineRule="auto"/>
              <w:rPr>
                <w:rFonts w:ascii="Comic Sans MS" w:hAnsi="Comic Sans MS"/>
              </w:rPr>
            </w:pPr>
            <w:r w:rsidRPr="0045136B">
              <w:rPr>
                <w:rFonts w:ascii="Comic Sans MS" w:hAnsi="Comic Sans MS"/>
                <w:color w:val="2E74B5" w:themeColor="accent1" w:themeShade="BF"/>
              </w:rPr>
              <w:t>C</w:t>
            </w:r>
          </w:p>
        </w:tc>
        <w:tc>
          <w:tcPr>
            <w:tcW w:w="3402" w:type="dxa"/>
          </w:tcPr>
          <w:p w:rsidR="00212233" w:rsidRDefault="00212233" w:rsidP="00212233">
            <w:pPr>
              <w:spacing w:line="360" w:lineRule="auto"/>
              <w:rPr>
                <w:rFonts w:ascii="Comic Sans MS" w:hAnsi="Comic Sans MS"/>
              </w:rPr>
            </w:pPr>
            <w:r w:rsidRPr="00212233">
              <w:rPr>
                <w:rFonts w:ascii="Comic Sans MS" w:hAnsi="Comic Sans MS"/>
              </w:rPr>
              <w:t>Jan und Maja haben Probleme.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83364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212233" w:rsidRPr="00A82FD7" w:rsidRDefault="00212233" w:rsidP="00212233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</w:tbl>
    <w:p w:rsidR="00212233" w:rsidRPr="00591671" w:rsidRDefault="00212233" w:rsidP="00212233">
      <w:pPr>
        <w:rPr>
          <w:rFonts w:ascii="Comic Sans MS" w:hAnsi="Comic Sans MS"/>
          <w:sz w:val="14"/>
        </w:rPr>
      </w:pPr>
    </w:p>
    <w:p w:rsidR="00ED27D0" w:rsidRDefault="00591671" w:rsidP="00212233">
      <w:pPr>
        <w:rPr>
          <w:rFonts w:ascii="Comic Sans MS" w:hAnsi="Comic Sans MS"/>
        </w:rPr>
      </w:pPr>
      <w:r>
        <w:rPr>
          <w:rFonts w:ascii="Comic Sans MS" w:hAnsi="Comic Sans MS"/>
        </w:rPr>
        <w:t>Finde deutsche Synonyme für diese Worte und übersetze sie: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55"/>
      </w:tblGrid>
      <w:tr w:rsidR="00591671" w:rsidTr="00591671">
        <w:tc>
          <w:tcPr>
            <w:tcW w:w="2405" w:type="dxa"/>
            <w:shd w:val="clear" w:color="auto" w:fill="9CC2E5" w:themeFill="accent1" w:themeFillTint="99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shd w:val="clear" w:color="auto" w:fill="9CC2E5" w:themeFill="accent1" w:themeFillTint="99"/>
          </w:tcPr>
          <w:p w:rsidR="00591671" w:rsidRDefault="00591671" w:rsidP="002122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bookmarkStart w:id="0" w:name="_GoBack"/>
            <w:bookmarkEnd w:id="0"/>
            <w:r>
              <w:rPr>
                <w:rFonts w:ascii="Comic Sans MS" w:hAnsi="Comic Sans MS"/>
              </w:rPr>
              <w:t>eutsche Synonyme</w:t>
            </w:r>
          </w:p>
        </w:tc>
        <w:tc>
          <w:tcPr>
            <w:tcW w:w="3255" w:type="dxa"/>
            <w:shd w:val="clear" w:color="auto" w:fill="9CC2E5" w:themeFill="accent1" w:themeFillTint="99"/>
          </w:tcPr>
          <w:p w:rsidR="00591671" w:rsidRDefault="00591671" w:rsidP="002122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Niederländisch</w:t>
            </w:r>
          </w:p>
        </w:tc>
      </w:tr>
      <w:tr w:rsidR="00591671" w:rsidTr="00591671">
        <w:tc>
          <w:tcPr>
            <w:tcW w:w="240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die Kneipe</w:t>
            </w:r>
          </w:p>
        </w:tc>
        <w:tc>
          <w:tcPr>
            <w:tcW w:w="3402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  <w:tc>
          <w:tcPr>
            <w:tcW w:w="325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</w:tr>
      <w:tr w:rsidR="00591671" w:rsidTr="00591671">
        <w:tc>
          <w:tcPr>
            <w:tcW w:w="240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bummeln</w:t>
            </w:r>
          </w:p>
        </w:tc>
        <w:tc>
          <w:tcPr>
            <w:tcW w:w="3402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  <w:tc>
          <w:tcPr>
            <w:tcW w:w="325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</w:tr>
      <w:tr w:rsidR="00591671" w:rsidTr="00591671">
        <w:tc>
          <w:tcPr>
            <w:tcW w:w="240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der Aufzug</w:t>
            </w:r>
          </w:p>
        </w:tc>
        <w:tc>
          <w:tcPr>
            <w:tcW w:w="3402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  <w:tc>
          <w:tcPr>
            <w:tcW w:w="3255" w:type="dxa"/>
          </w:tcPr>
          <w:p w:rsidR="00591671" w:rsidRDefault="00591671" w:rsidP="00212233">
            <w:pPr>
              <w:rPr>
                <w:rFonts w:ascii="Comic Sans MS" w:hAnsi="Comic Sans MS"/>
              </w:rPr>
            </w:pPr>
          </w:p>
        </w:tc>
      </w:tr>
    </w:tbl>
    <w:p w:rsidR="00591671" w:rsidRPr="009A04ED" w:rsidRDefault="00591671" w:rsidP="00212233">
      <w:pPr>
        <w:rPr>
          <w:rFonts w:ascii="Comic Sans MS" w:hAnsi="Comic Sans MS"/>
        </w:rPr>
      </w:pPr>
    </w:p>
    <w:sectPr w:rsidR="00591671" w:rsidRPr="009A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B0939"/>
    <w:multiLevelType w:val="hybridMultilevel"/>
    <w:tmpl w:val="ED16FC8E"/>
    <w:lvl w:ilvl="0" w:tplc="0C07000F">
      <w:start w:val="1"/>
      <w:numFmt w:val="decimal"/>
      <w:lvlText w:val="%1."/>
      <w:lvlJc w:val="left"/>
      <w:pPr>
        <w:ind w:left="780" w:hanging="360"/>
      </w:pPr>
    </w:lvl>
    <w:lvl w:ilvl="1" w:tplc="0C070019" w:tentative="1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2BD6599"/>
    <w:multiLevelType w:val="hybridMultilevel"/>
    <w:tmpl w:val="B6B83514"/>
    <w:lvl w:ilvl="0" w:tplc="D084D388">
      <w:start w:val="1"/>
      <w:numFmt w:val="decimal"/>
      <w:lvlText w:val="%1)"/>
      <w:lvlJc w:val="left"/>
      <w:pPr>
        <w:ind w:left="360" w:hanging="360"/>
      </w:pPr>
      <w:rPr>
        <w:color w:val="2E74B5" w:themeColor="accent1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ED"/>
    <w:rsid w:val="00212233"/>
    <w:rsid w:val="0045136B"/>
    <w:rsid w:val="00591671"/>
    <w:rsid w:val="009A04ED"/>
    <w:rsid w:val="00A82FD7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5424"/>
  <w15:chartTrackingRefBased/>
  <w15:docId w15:val="{590F39FA-F72B-439F-84A3-12693B39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04ED"/>
    <w:pPr>
      <w:ind w:left="720"/>
      <w:contextualSpacing/>
    </w:pPr>
  </w:style>
  <w:style w:type="table" w:styleId="Tabelraster">
    <w:name w:val="Table Grid"/>
    <w:basedOn w:val="Standaardtabel"/>
    <w:uiPriority w:val="39"/>
    <w:rsid w:val="009A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12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6B70E-1FD3-45F5-867A-40AEB88B1767}"/>
      </w:docPartPr>
      <w:docPartBody>
        <w:p w:rsidR="008431B9" w:rsidRDefault="00C956FF">
          <w:r w:rsidRPr="00B52BD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FF"/>
    <w:rsid w:val="00545B23"/>
    <w:rsid w:val="005614A5"/>
    <w:rsid w:val="008431B9"/>
    <w:rsid w:val="00C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56F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>Ons Middelbaar Onderwijs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5</cp:revision>
  <dcterms:created xsi:type="dcterms:W3CDTF">2018-09-18T09:02:00Z</dcterms:created>
  <dcterms:modified xsi:type="dcterms:W3CDTF">2018-09-18T13:28:00Z</dcterms:modified>
</cp:coreProperties>
</file>